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B735E4" w:rsidTr="006B461C">
        <w:tc>
          <w:tcPr>
            <w:tcW w:w="2988" w:type="dxa"/>
            <w:shd w:val="clear" w:color="auto" w:fill="D99594"/>
          </w:tcPr>
          <w:p w:rsidR="00A44D87" w:rsidRPr="00B735E4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B735E4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B735E4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B735E4" w:rsidTr="006B461C">
        <w:tc>
          <w:tcPr>
            <w:tcW w:w="2988" w:type="dxa"/>
            <w:shd w:val="clear" w:color="auto" w:fill="auto"/>
          </w:tcPr>
          <w:p w:rsidR="00F03F65" w:rsidRPr="00B735E4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B735E4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735E4" w:rsidRDefault="00F4360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23. Prirodna bogatstva</w:t>
            </w:r>
          </w:p>
        </w:tc>
      </w:tr>
      <w:tr w:rsidR="00F03F65" w:rsidRPr="00B735E4" w:rsidTr="006B461C">
        <w:tc>
          <w:tcPr>
            <w:tcW w:w="2988" w:type="dxa"/>
            <w:shd w:val="clear" w:color="auto" w:fill="auto"/>
          </w:tcPr>
          <w:p w:rsidR="00F03F65" w:rsidRPr="00B735E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735E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B735E4" w:rsidTr="006B461C">
        <w:tc>
          <w:tcPr>
            <w:tcW w:w="2988" w:type="dxa"/>
            <w:shd w:val="clear" w:color="auto" w:fill="auto"/>
          </w:tcPr>
          <w:p w:rsidR="00551CEF" w:rsidRPr="00B735E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B735E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B735E4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735E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B735E4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B735E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B735E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B735E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B735E4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B735E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B735E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B735E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B735E4" w:rsidTr="00F4360D">
        <w:trPr>
          <w:trHeight w:val="6075"/>
        </w:trPr>
        <w:tc>
          <w:tcPr>
            <w:tcW w:w="2988" w:type="dxa"/>
            <w:shd w:val="clear" w:color="auto" w:fill="auto"/>
          </w:tcPr>
          <w:p w:rsidR="00CC3F70" w:rsidRPr="00B735E4" w:rsidRDefault="00F4360D" w:rsidP="00F4360D">
            <w:pPr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B735E4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>Učenik navodi i opisuje prirodna bogatstva, sirovine i izvore energije, navodi vrste onečišćenja i mjere zaštite te objašnjava važnost selektiranja otpada.</w:t>
            </w:r>
          </w:p>
          <w:p w:rsidR="00F4360D" w:rsidRPr="00B735E4" w:rsidRDefault="00F4360D" w:rsidP="00F4360D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>navodi i opisuje prirodna bogatstva</w:t>
            </w: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735E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radom u paru</w:t>
            </w:r>
            <w:r w:rsidRPr="00B735E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 rješava </w:t>
            </w: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anagram u digitalnom alatu Wordwall</w:t>
            </w:r>
          </w:p>
          <w:p w:rsidR="00F4360D" w:rsidRPr="00B735E4" w:rsidRDefault="00F4360D" w:rsidP="00F4360D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B735E4">
                <w:rPr>
                  <w:rStyle w:val="Hyperlink"/>
                  <w:rFonts w:ascii="Barlow SK" w:hAnsi="Barlow SK" w:cs="Calibri"/>
                  <w:kern w:val="36"/>
                  <w:sz w:val="20"/>
                  <w:szCs w:val="20"/>
                  <w:lang w:val="en-US"/>
                </w:rPr>
                <w:t>https://wordwall.net/hr/resource/746946</w:t>
              </w:r>
            </w:hyperlink>
            <w:r w:rsidRPr="00B735E4">
              <w:rPr>
                <w:rFonts w:ascii="Barlow SK" w:hAnsi="Barlow SK" w:cs="Calibri"/>
                <w:kern w:val="36"/>
                <w:sz w:val="20"/>
                <w:szCs w:val="20"/>
                <w:lang w:val="en-US"/>
              </w:rPr>
              <w:t xml:space="preserve">   </w:t>
            </w:r>
          </w:p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zapisuje </w:t>
            </w: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naslov nastavne jedince na ploču</w:t>
            </w:r>
          </w:p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metodom razgovora s učiteljem/icom </w:t>
            </w:r>
            <w:r w:rsidRPr="00B735E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definira</w:t>
            </w: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pojam prirodna bogatstva</w:t>
            </w:r>
          </w:p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zapisuje definiciju u bilježnicu</w:t>
            </w:r>
          </w:p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crta</w:t>
            </w: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u bilježnicu KWL tablicu</w:t>
            </w:r>
          </w:p>
          <w:p w:rsidR="00F4360D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sluša</w:t>
            </w:r>
            <w:r w:rsidRPr="00B735E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upute učitelja/ice</w:t>
            </w:r>
          </w:p>
          <w:p w:rsidR="00F4360D" w:rsidRPr="00B735E4" w:rsidRDefault="00F4360D" w:rsidP="00F4360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i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 xml:space="preserve">bilješke u prva dva stupca tablice </w:t>
            </w:r>
            <w:r w:rsidRPr="00B735E4">
              <w:rPr>
                <w:rFonts w:ascii="Barlow SK" w:hAnsi="Barlow SK" w:cs="Calibri"/>
                <w:i/>
                <w:sz w:val="20"/>
                <w:szCs w:val="20"/>
              </w:rPr>
              <w:t xml:space="preserve"> Znam, Želim znati</w:t>
            </w:r>
          </w:p>
          <w:p w:rsidR="00F4360D" w:rsidRPr="00B735E4" w:rsidRDefault="00F4360D" w:rsidP="00F4360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sz w:val="20"/>
                <w:szCs w:val="20"/>
              </w:rPr>
              <w:t xml:space="preserve">metodom razgovora s učiteljem i ostalim učenicima u razredu </w:t>
            </w: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 xml:space="preserve"> o zapisanom</w:t>
            </w:r>
          </w:p>
          <w:p w:rsidR="00F4360D" w:rsidRPr="00B735E4" w:rsidRDefault="00F4360D" w:rsidP="00F4360D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čita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</w:t>
            </w:r>
          </w:p>
          <w:p w:rsidR="00F4360D" w:rsidRPr="00B735E4" w:rsidRDefault="00F4360D" w:rsidP="00F4360D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potcrtava 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nove pojmove/nova saznanja i </w:t>
            </w: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upisuje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treći stupac tablice N</w:t>
            </w:r>
            <w:r w:rsidRPr="00B735E4">
              <w:rPr>
                <w:rFonts w:ascii="Barlow SK" w:eastAsia="Calibri" w:hAnsi="Barlow SK" w:cs="Calibri"/>
                <w:i/>
                <w:sz w:val="20"/>
                <w:szCs w:val="20"/>
                <w:lang w:eastAsia="en-US"/>
              </w:rPr>
              <w:t>aučio/la sam</w:t>
            </w:r>
          </w:p>
          <w:p w:rsidR="00F4360D" w:rsidRPr="00B735E4" w:rsidRDefault="00F4360D" w:rsidP="00F4360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prirodna bogatstva (pitka voda, more i obale, šume, tlo, očuvana priroda)</w:t>
            </w:r>
          </w:p>
          <w:p w:rsidR="00F4360D" w:rsidRPr="00B735E4" w:rsidRDefault="00F4360D" w:rsidP="00F4360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važnost pitke vode, plodnog tla, šuma, očuvane prirode</w:t>
            </w:r>
          </w:p>
          <w:p w:rsidR="00F4360D" w:rsidRPr="00B735E4" w:rsidRDefault="00F4360D" w:rsidP="00F4360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prirodna bogatstva Hrvatske</w:t>
            </w:r>
          </w:p>
          <w:p w:rsidR="00F4360D" w:rsidRPr="00B735E4" w:rsidRDefault="00F4360D" w:rsidP="00F4360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navodi 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primjere ugroženosti prirodnih bogatstava</w:t>
            </w:r>
          </w:p>
          <w:p w:rsidR="00F4360D" w:rsidRPr="00B735E4" w:rsidRDefault="00F4360D" w:rsidP="00F4360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735E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objašnjava</w:t>
            </w:r>
            <w:r w:rsidRPr="00B735E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važnost očuvanja prirodnih bogatstava</w:t>
            </w:r>
          </w:p>
          <w:p w:rsidR="00D91841" w:rsidRPr="00B735E4" w:rsidRDefault="00F4360D" w:rsidP="00F436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B735E4" w:rsidRDefault="00F4360D" w:rsidP="00CC3F70">
            <w:pPr>
              <w:rPr>
                <w:rFonts w:ascii="Barlow SK" w:hAnsi="Barlow SK" w:cs="Calibri"/>
                <w:sz w:val="20"/>
                <w:szCs w:val="20"/>
              </w:rPr>
            </w:pPr>
            <w:r w:rsidRPr="00B735E4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735E4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F3682C" w:rsidRDefault="00692898" w:rsidP="00B24376">
            <w:pPr>
              <w:rPr>
                <w:rFonts w:ascii="Calibri" w:hAnsi="Calibri" w:cs="Calibri"/>
                <w:sz w:val="20"/>
                <w:szCs w:val="20"/>
              </w:rPr>
            </w:pPr>
            <w:r w:rsidRPr="00F3682C">
              <w:rPr>
                <w:rFonts w:ascii="Calibri" w:hAnsi="Calibri" w:cs="Calibri"/>
                <w:sz w:val="20"/>
                <w:szCs w:val="20"/>
              </w:rPr>
              <w:t>Napomene</w:t>
            </w:r>
          </w:p>
          <w:p w:rsidR="00F4360D" w:rsidRPr="00F4360D" w:rsidRDefault="00F4360D" w:rsidP="00F4360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 Osobni i socijalni razvoj, Učiti kako učiti, Održivi razvoj, Hrvatski jezik</w:t>
            </w:r>
          </w:p>
          <w:p w:rsidR="00F4360D" w:rsidRPr="00F4360D" w:rsidRDefault="00F4360D" w:rsidP="00F436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osr C.3.2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Prepoznaje važnost odgovornosti pojedinca u društvu.</w:t>
            </w: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odr. A.3.1.</w:t>
            </w:r>
            <w:r w:rsidRPr="00F4360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odr. A.3.3. </w:t>
            </w:r>
            <w:r w:rsidRPr="00F4360D">
              <w:rPr>
                <w:rFonts w:ascii="Calibri" w:hAnsi="Calibri" w:cs="Calibri"/>
                <w:sz w:val="20"/>
                <w:szCs w:val="20"/>
                <w:lang w:eastAsia="en-US"/>
              </w:rPr>
              <w:t>Razmatra uzroke ugroženosti prirode.</w:t>
            </w: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odr. A.3.4.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F4360D" w:rsidRPr="00F4360D" w:rsidRDefault="00F4360D" w:rsidP="00F4360D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4360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odr. C.3.2.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Navodi primjere utjecaja ekonomije na dobrobit.</w:t>
            </w:r>
          </w:p>
          <w:p w:rsidR="006B461C" w:rsidRPr="00F3682C" w:rsidRDefault="00F4360D" w:rsidP="00F4360D">
            <w:pPr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4360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F4360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B735E4" w:rsidRDefault="00B735E4" w:rsidP="00F03F65">
      <w:pPr>
        <w:rPr>
          <w:rFonts w:ascii="Calibri" w:hAnsi="Calibri" w:cs="Calibri"/>
        </w:rPr>
      </w:pPr>
    </w:p>
    <w:p w:rsidR="00F4360D" w:rsidRDefault="00B735E4" w:rsidP="00F03F6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4360D" w:rsidRPr="00F3682C" w:rsidRDefault="00F4360D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92898" w:rsidTr="00F3682C">
        <w:tc>
          <w:tcPr>
            <w:tcW w:w="9889" w:type="dxa"/>
            <w:shd w:val="clear" w:color="auto" w:fill="auto"/>
          </w:tcPr>
          <w:p w:rsidR="00F03F65" w:rsidRPr="00B735E4" w:rsidRDefault="00F03F65" w:rsidP="00F03F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35E4">
              <w:rPr>
                <w:rFonts w:ascii="Calibri" w:hAnsi="Calibri" w:cs="Calibri"/>
                <w:b/>
                <w:sz w:val="20"/>
                <w:szCs w:val="20"/>
              </w:rPr>
              <w:t xml:space="preserve">Plan </w:t>
            </w:r>
            <w:r w:rsidR="002875CD" w:rsidRPr="00B735E4">
              <w:rPr>
                <w:rFonts w:ascii="Calibri" w:hAnsi="Calibri" w:cs="Calibri"/>
                <w:b/>
                <w:sz w:val="20"/>
                <w:szCs w:val="20"/>
              </w:rPr>
              <w:t xml:space="preserve">školske </w:t>
            </w:r>
            <w:r w:rsidRPr="00B735E4">
              <w:rPr>
                <w:rFonts w:ascii="Calibri" w:hAnsi="Calibri" w:cs="Calibri"/>
                <w:b/>
                <w:sz w:val="20"/>
                <w:szCs w:val="20"/>
              </w:rPr>
              <w:t>ploče</w:t>
            </w:r>
          </w:p>
          <w:p w:rsidR="00F4360D" w:rsidRPr="00D144ED" w:rsidRDefault="00F4360D" w:rsidP="00F4360D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</w:t>
            </w:r>
            <w:r w:rsidRPr="00F4360D">
              <w:rPr>
                <w:rFonts w:eastAsia="Calibri"/>
                <w:b/>
                <w:lang w:eastAsia="en-US"/>
              </w:rPr>
              <w:t xml:space="preserve">            </w:t>
            </w:r>
            <w:r w:rsidRPr="00D144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Prirodna bogatstva</w:t>
            </w:r>
          </w:p>
          <w:p w:rsidR="00F4360D" w:rsidRPr="00D144ED" w:rsidRDefault="00F4360D" w:rsidP="00F4360D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  <w:p w:rsidR="00F4360D" w:rsidRPr="00D144ED" w:rsidRDefault="00F4360D" w:rsidP="00F4360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144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prirodna bogatstva- </w:t>
            </w:r>
            <w:r w:rsidRPr="00D144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prirodne pojave i dobra koja u njihovu prirodnom stanju čovjek može iskoristiti za zadovoljenje svojih potreba</w:t>
            </w:r>
          </w:p>
          <w:p w:rsidR="00F4360D" w:rsidRDefault="00F4360D" w:rsidP="00CC3F70">
            <w:pPr>
              <w:spacing w:after="200"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2"/>
              <w:gridCol w:w="1530"/>
              <w:gridCol w:w="1530"/>
            </w:tblGrid>
            <w:tr w:rsidR="00F4360D" w:rsidRPr="007E0BA7" w:rsidTr="00D144ED">
              <w:tc>
                <w:tcPr>
                  <w:tcW w:w="1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7E6E6"/>
                  <w:vAlign w:val="center"/>
                  <w:hideMark/>
                </w:tcPr>
                <w:p w:rsidR="00F4360D" w:rsidRPr="007E0BA7" w:rsidRDefault="00F4360D" w:rsidP="00F4360D">
                  <w:pPr>
                    <w:spacing w:before="100" w:beforeAutospacing="1" w:after="100" w:afterAutospacing="1"/>
                    <w:jc w:val="center"/>
                    <w:textAlignment w:val="baseline"/>
                  </w:pPr>
                  <w:r w:rsidRPr="007E0BA7">
                    <w:rPr>
                      <w:bCs/>
                    </w:rPr>
                    <w:t>Znam</w:t>
                  </w:r>
                  <w:r w:rsidRPr="007E0BA7"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7E6E6"/>
                  <w:vAlign w:val="center"/>
                  <w:hideMark/>
                </w:tcPr>
                <w:p w:rsidR="00F4360D" w:rsidRPr="007E0BA7" w:rsidRDefault="00F4360D" w:rsidP="00F4360D">
                  <w:pPr>
                    <w:spacing w:before="100" w:beforeAutospacing="1" w:after="100" w:afterAutospacing="1"/>
                    <w:jc w:val="center"/>
                    <w:textAlignment w:val="baseline"/>
                  </w:pPr>
                  <w:r w:rsidRPr="007E0BA7">
                    <w:rPr>
                      <w:bCs/>
                    </w:rPr>
                    <w:t>Želim znati</w:t>
                  </w:r>
                  <w:r w:rsidRPr="007E0BA7"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7E6E6"/>
                  <w:vAlign w:val="center"/>
                  <w:hideMark/>
                </w:tcPr>
                <w:p w:rsidR="00F4360D" w:rsidRPr="007E0BA7" w:rsidRDefault="00F4360D" w:rsidP="00F4360D">
                  <w:pPr>
                    <w:spacing w:before="100" w:beforeAutospacing="1" w:after="100" w:afterAutospacing="1"/>
                    <w:jc w:val="center"/>
                    <w:textAlignment w:val="baseline"/>
                  </w:pPr>
                  <w:r w:rsidRPr="007E0BA7">
                    <w:rPr>
                      <w:bCs/>
                    </w:rPr>
                    <w:t>Naučio/la sam</w:t>
                  </w:r>
                  <w:r w:rsidRPr="007E0BA7">
                    <w:t> </w:t>
                  </w:r>
                </w:p>
              </w:tc>
            </w:tr>
            <w:tr w:rsidR="00F4360D" w:rsidRPr="00105046" w:rsidTr="00D144ED">
              <w:tc>
                <w:tcPr>
                  <w:tcW w:w="1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360D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  <w:r w:rsidRPr="00105046">
                    <w:rPr>
                      <w:b/>
                      <w:bCs/>
                    </w:rPr>
                    <w:t> </w:t>
                  </w:r>
                  <w:r w:rsidRPr="00105046">
                    <w:t> </w:t>
                  </w:r>
                </w:p>
                <w:p w:rsidR="00F4360D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</w:p>
                <w:p w:rsidR="00F4360D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</w:p>
                <w:p w:rsidR="00F4360D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</w:p>
                <w:p w:rsidR="00F4360D" w:rsidRPr="00105046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360D" w:rsidRPr="00105046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360D" w:rsidRPr="00105046" w:rsidRDefault="00F4360D" w:rsidP="00F4360D">
                  <w:pPr>
                    <w:spacing w:before="100" w:beforeAutospacing="1" w:after="100" w:afterAutospacing="1"/>
                    <w:textAlignment w:val="baseline"/>
                  </w:pPr>
                  <w:r w:rsidRPr="00105046">
                    <w:t>  </w:t>
                  </w:r>
                </w:p>
              </w:tc>
            </w:tr>
          </w:tbl>
          <w:p w:rsidR="00F4360D" w:rsidRPr="00FC0480" w:rsidRDefault="00F4360D" w:rsidP="00CC3F70">
            <w:pPr>
              <w:spacing w:after="200"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7B2B6F" w:rsidRPr="00F3682C" w:rsidRDefault="007B2B6F" w:rsidP="00F03F65">
      <w:pPr>
        <w:rPr>
          <w:rFonts w:ascii="Calibri" w:hAnsi="Calibri" w:cs="Calibri"/>
        </w:rPr>
      </w:pPr>
    </w:p>
    <w:p w:rsidR="009E3CF4" w:rsidRPr="00B735E4" w:rsidRDefault="00F4360D">
      <w:pPr>
        <w:rPr>
          <w:rFonts w:ascii="Calibri" w:hAnsi="Calibri" w:cs="Calibri"/>
          <w:b/>
          <w:color w:val="C00000"/>
          <w:sz w:val="20"/>
          <w:szCs w:val="20"/>
        </w:rPr>
      </w:pPr>
      <w:r w:rsidRPr="00B735E4">
        <w:rPr>
          <w:rFonts w:ascii="Calibri" w:hAnsi="Calibri" w:cs="Calibri"/>
          <w:b/>
          <w:color w:val="C00000"/>
          <w:sz w:val="20"/>
          <w:szCs w:val="20"/>
        </w:rPr>
        <w:t>Prilog 1. Izlazna kartica</w:t>
      </w:r>
    </w:p>
    <w:p w:rsidR="009E3CF4" w:rsidRDefault="009E3CF4">
      <w:pPr>
        <w:rPr>
          <w:rFonts w:ascii="Calibri" w:hAnsi="Calibri" w:cs="Calibri"/>
          <w:sz w:val="20"/>
          <w:szCs w:val="20"/>
        </w:rPr>
      </w:pPr>
    </w:p>
    <w:p w:rsidR="00F4360D" w:rsidRPr="00D144ED" w:rsidRDefault="00F4360D" w:rsidP="00F4360D">
      <w:pPr>
        <w:pStyle w:val="ListParagraph"/>
        <w:ind w:left="0"/>
        <w:rPr>
          <w:rFonts w:cs="Calibri"/>
          <w:b/>
          <w:sz w:val="20"/>
          <w:szCs w:val="20"/>
        </w:rPr>
      </w:pPr>
      <w:r w:rsidRPr="00D144ED">
        <w:rPr>
          <w:rFonts w:cs="Calibri"/>
          <w:b/>
          <w:sz w:val="20"/>
          <w:szCs w:val="20"/>
        </w:rPr>
        <w:t>Ime i prezime:</w:t>
      </w:r>
    </w:p>
    <w:p w:rsidR="00F4360D" w:rsidRPr="00D144ED" w:rsidRDefault="00F4360D" w:rsidP="00F4360D">
      <w:pPr>
        <w:pStyle w:val="ListParagraph"/>
        <w:ind w:left="0"/>
        <w:rPr>
          <w:rFonts w:cs="Calibri"/>
          <w:b/>
          <w:sz w:val="20"/>
          <w:szCs w:val="20"/>
        </w:rPr>
      </w:pPr>
      <w:r w:rsidRPr="00D144ED">
        <w:rPr>
          <w:rFonts w:cs="Calibri"/>
          <w:b/>
          <w:sz w:val="20"/>
          <w:szCs w:val="20"/>
        </w:rPr>
        <w:t xml:space="preserve">                                                   Prirodna bogatstva</w:t>
      </w:r>
    </w:p>
    <w:p w:rsidR="00F4360D" w:rsidRPr="00D144ED" w:rsidRDefault="00F4360D" w:rsidP="00F4360D">
      <w:pPr>
        <w:pStyle w:val="ListParagraph"/>
        <w:ind w:left="0"/>
        <w:rPr>
          <w:rFonts w:cs="Calibri"/>
          <w:b/>
          <w:sz w:val="20"/>
          <w:szCs w:val="20"/>
        </w:rPr>
      </w:pPr>
    </w:p>
    <w:p w:rsidR="00F4360D" w:rsidRPr="00D144ED" w:rsidRDefault="00F4360D" w:rsidP="00F4360D">
      <w:pPr>
        <w:pStyle w:val="ListParagraph"/>
        <w:ind w:left="0"/>
        <w:rPr>
          <w:rFonts w:cs="Calibri"/>
          <w:b/>
          <w:sz w:val="20"/>
          <w:szCs w:val="20"/>
        </w:rPr>
      </w:pPr>
      <w:r w:rsidRPr="00D144ED">
        <w:rPr>
          <w:rFonts w:cs="Calibri"/>
          <w:b/>
          <w:sz w:val="20"/>
          <w:szCs w:val="20"/>
        </w:rPr>
        <w:t>Odgovori na pitanja i prilikom izlaska iz učionice predaj učitelju/ici.</w:t>
      </w:r>
    </w:p>
    <w:p w:rsidR="00F4360D" w:rsidRPr="00D144ED" w:rsidRDefault="00F4360D" w:rsidP="00F4360D">
      <w:pPr>
        <w:pStyle w:val="ListParagraph"/>
        <w:ind w:left="0"/>
        <w:rPr>
          <w:rFonts w:cs="Calibri"/>
          <w:b/>
          <w:sz w:val="20"/>
          <w:szCs w:val="20"/>
        </w:rPr>
      </w:pP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O čemu si danas učio/la na satu Geografije?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__________________________________________________________.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3 najvažnije stvari koje si danas naučio/la su: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____________________________________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____________________________________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____________________________________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Nakon današnjeg sata Geografije ostalo mi je nejasno:</w:t>
      </w:r>
    </w:p>
    <w:p w:rsidR="00F4360D" w:rsidRPr="00D144ED" w:rsidRDefault="00F4360D" w:rsidP="00F4360D">
      <w:pPr>
        <w:pStyle w:val="ListParagraph"/>
        <w:spacing w:after="0" w:line="360" w:lineRule="auto"/>
        <w:ind w:left="0"/>
        <w:rPr>
          <w:rFonts w:cs="Calibri"/>
          <w:sz w:val="20"/>
          <w:szCs w:val="20"/>
        </w:rPr>
      </w:pPr>
      <w:r w:rsidRPr="00D144ED">
        <w:rPr>
          <w:rFonts w:cs="Calibri"/>
          <w:sz w:val="20"/>
          <w:szCs w:val="20"/>
        </w:rPr>
        <w:t>_________________________________________________________.</w:t>
      </w:r>
    </w:p>
    <w:p w:rsidR="00F4360D" w:rsidRDefault="00F4360D">
      <w:pPr>
        <w:rPr>
          <w:rFonts w:ascii="Calibri" w:hAnsi="Calibri" w:cs="Calibri"/>
          <w:sz w:val="20"/>
          <w:szCs w:val="20"/>
        </w:rPr>
      </w:pPr>
    </w:p>
    <w:p w:rsidR="00F4360D" w:rsidRPr="00F4360D" w:rsidRDefault="00F4360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Izlazna kartica u digitalnom obliku:</w:t>
      </w:r>
      <w:r w:rsidRPr="00F4360D">
        <w:t xml:space="preserve"> </w:t>
      </w:r>
      <w:hyperlink r:id="rId9" w:history="1">
        <w:r w:rsidRPr="00F4360D">
          <w:rPr>
            <w:rStyle w:val="Hyperlink"/>
            <w:rFonts w:ascii="Calibri" w:hAnsi="Calibri" w:cs="Calibri"/>
            <w:sz w:val="20"/>
            <w:szCs w:val="20"/>
          </w:rPr>
          <w:t>https://docs.google.com/forms/d/1s8gwXfSFZ6c3aDQAidJ9HowZ0O7HXA8EXhb9Vydezak/edit</w:t>
        </w:r>
      </w:hyperlink>
    </w:p>
    <w:sectPr w:rsidR="00F4360D" w:rsidRPr="00F4360D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BC" w:rsidRDefault="003E2DBC" w:rsidP="008D6A58">
      <w:r>
        <w:separator/>
      </w:r>
    </w:p>
  </w:endnote>
  <w:endnote w:type="continuationSeparator" w:id="0">
    <w:p w:rsidR="003E2DBC" w:rsidRDefault="003E2DB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BC" w:rsidRDefault="003E2DBC" w:rsidP="008D6A58">
      <w:r>
        <w:separator/>
      </w:r>
    </w:p>
  </w:footnote>
  <w:footnote w:type="continuationSeparator" w:id="0">
    <w:p w:rsidR="003E2DBC" w:rsidRDefault="003E2DB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76ACC"/>
    <w:multiLevelType w:val="hybridMultilevel"/>
    <w:tmpl w:val="ACC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0B6A"/>
    <w:multiLevelType w:val="hybridMultilevel"/>
    <w:tmpl w:val="52A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3A5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53240"/>
    <w:multiLevelType w:val="hybridMultilevel"/>
    <w:tmpl w:val="D7B0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16A0A"/>
    <w:multiLevelType w:val="hybridMultilevel"/>
    <w:tmpl w:val="AF24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F4FF0"/>
    <w:multiLevelType w:val="hybridMultilevel"/>
    <w:tmpl w:val="514AF07C"/>
    <w:lvl w:ilvl="0" w:tplc="64D01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16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5"/>
  </w:num>
  <w:num w:numId="11">
    <w:abstractNumId w:val="22"/>
  </w:num>
  <w:num w:numId="12">
    <w:abstractNumId w:val="1"/>
  </w:num>
  <w:num w:numId="13">
    <w:abstractNumId w:val="17"/>
  </w:num>
  <w:num w:numId="14">
    <w:abstractNumId w:val="6"/>
  </w:num>
  <w:num w:numId="15">
    <w:abstractNumId w:val="18"/>
  </w:num>
  <w:num w:numId="16">
    <w:abstractNumId w:val="11"/>
  </w:num>
  <w:num w:numId="17">
    <w:abstractNumId w:val="13"/>
  </w:num>
  <w:num w:numId="18">
    <w:abstractNumId w:val="19"/>
  </w:num>
  <w:num w:numId="19">
    <w:abstractNumId w:val="3"/>
  </w:num>
  <w:num w:numId="20">
    <w:abstractNumId w:val="15"/>
  </w:num>
  <w:num w:numId="21">
    <w:abstractNumId w:val="8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E2DBC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735E4"/>
    <w:rsid w:val="00BE6EC3"/>
    <w:rsid w:val="00C94965"/>
    <w:rsid w:val="00CB63B4"/>
    <w:rsid w:val="00CC3F70"/>
    <w:rsid w:val="00D00143"/>
    <w:rsid w:val="00D144ED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4360D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746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s8gwXfSFZ6c3aDQAidJ9HowZ0O7HXA8EXhb9Vydeza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BD971-421A-42D2-A0B0-5D4AD2EA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3396</CharactersWithSpaces>
  <SharedDoc>false</SharedDoc>
  <HLinks>
    <vt:vector size="12" baseType="variant"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https://docs.google.com/forms/d/1s8gwXfSFZ6c3aDQAidJ9HowZ0O7HXA8EXhb9Vydezak/edit</vt:lpwstr>
      </vt:variant>
      <vt:variant>
        <vt:lpwstr/>
      </vt:variant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https://wordwall.net/hr/resource/746946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2020-07-24T18:57:00Z</dcterms:created>
  <dcterms:modified xsi:type="dcterms:W3CDTF">2020-07-24T18:57:00Z</dcterms:modified>
</cp:coreProperties>
</file>